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D1" w:rsidRPr="00154FE8" w:rsidRDefault="0093366B" w:rsidP="0093366B">
      <w:pPr>
        <w:jc w:val="center"/>
        <w:rPr>
          <w:rFonts w:ascii="Times New Roman" w:hAnsi="Times New Roman" w:cs="Times New Roman"/>
          <w:sz w:val="24"/>
          <w:szCs w:val="24"/>
        </w:rPr>
      </w:pPr>
      <w:r w:rsidRPr="00154FE8">
        <w:rPr>
          <w:rFonts w:ascii="Times New Roman" w:hAnsi="Times New Roman" w:cs="Times New Roman"/>
          <w:sz w:val="24"/>
          <w:szCs w:val="24"/>
        </w:rPr>
        <w:t>Teacher</w:t>
      </w:r>
    </w:p>
    <w:p w:rsidR="00446760" w:rsidRDefault="0093366B" w:rsidP="0093366B">
      <w:pPr>
        <w:rPr>
          <w:rFonts w:ascii="Times New Roman" w:hAnsi="Times New Roman" w:cs="Times New Roman"/>
          <w:sz w:val="24"/>
          <w:szCs w:val="24"/>
        </w:rPr>
      </w:pPr>
      <w:r w:rsidRPr="00154FE8">
        <w:rPr>
          <w:rFonts w:ascii="Times New Roman" w:hAnsi="Times New Roman" w:cs="Times New Roman"/>
          <w:sz w:val="24"/>
          <w:szCs w:val="24"/>
        </w:rPr>
        <w:t>I have been blessed to have had a number of good and even some great teachers</w:t>
      </w:r>
      <w:r w:rsidR="00446760">
        <w:rPr>
          <w:rFonts w:ascii="Times New Roman" w:hAnsi="Times New Roman" w:cs="Times New Roman"/>
          <w:sz w:val="24"/>
          <w:szCs w:val="24"/>
        </w:rPr>
        <w:t xml:space="preserve"> over the course of my life</w:t>
      </w:r>
      <w:r w:rsidRPr="00154FE8">
        <w:rPr>
          <w:rFonts w:ascii="Times New Roman" w:hAnsi="Times New Roman" w:cs="Times New Roman"/>
          <w:sz w:val="24"/>
          <w:szCs w:val="24"/>
        </w:rPr>
        <w:t xml:space="preserve">. Nothing in my background predicted that I would be a teacher or that I would love to teach. Neither of my parents graduated from high school and although they wanted me to get an education, like many parents of children born during the Great Depression, they hoped (if they had any such hope at all) I would choose a more conspicuous, lucrative profession like medicine or law. </w:t>
      </w:r>
    </w:p>
    <w:p w:rsidR="00446760" w:rsidRDefault="0093366B" w:rsidP="0093366B">
      <w:pPr>
        <w:rPr>
          <w:rFonts w:ascii="Times New Roman" w:hAnsi="Times New Roman" w:cs="Times New Roman"/>
          <w:sz w:val="24"/>
          <w:szCs w:val="24"/>
        </w:rPr>
      </w:pPr>
      <w:r w:rsidRPr="00154FE8">
        <w:rPr>
          <w:rFonts w:ascii="Times New Roman" w:hAnsi="Times New Roman" w:cs="Times New Roman"/>
          <w:sz w:val="24"/>
          <w:szCs w:val="24"/>
        </w:rPr>
        <w:t>I entered college</w:t>
      </w:r>
      <w:r w:rsidR="00446760">
        <w:rPr>
          <w:rFonts w:ascii="Times New Roman" w:hAnsi="Times New Roman" w:cs="Times New Roman"/>
          <w:sz w:val="24"/>
          <w:szCs w:val="24"/>
        </w:rPr>
        <w:t xml:space="preserve"> (Brigham Young University)</w:t>
      </w:r>
      <w:r w:rsidRPr="00154FE8">
        <w:rPr>
          <w:rFonts w:ascii="Times New Roman" w:hAnsi="Times New Roman" w:cs="Times New Roman"/>
          <w:sz w:val="24"/>
          <w:szCs w:val="24"/>
        </w:rPr>
        <w:t xml:space="preserve"> with no great ambition, certainly not one that involved advanced study. At the beginning I thought I wanted to be a high school counselor. Each time I took a class in an interesting subject and with a good teacher, I thought I might choose that profession. So, for a time I considered majoring in Geology and</w:t>
      </w:r>
      <w:r w:rsidR="00446760">
        <w:rPr>
          <w:rFonts w:ascii="Times New Roman" w:hAnsi="Times New Roman" w:cs="Times New Roman"/>
          <w:sz w:val="24"/>
          <w:szCs w:val="24"/>
        </w:rPr>
        <w:t xml:space="preserve"> later</w:t>
      </w:r>
      <w:r w:rsidRPr="00154FE8">
        <w:rPr>
          <w:rFonts w:ascii="Times New Roman" w:hAnsi="Times New Roman" w:cs="Times New Roman"/>
          <w:sz w:val="24"/>
          <w:szCs w:val="24"/>
        </w:rPr>
        <w:t xml:space="preserve"> in Psychology, but I actually began majoring in Education—that is, until I found some of the classes uninteresting or boring. It was when, in fulfilling one of my liberal arts req</w:t>
      </w:r>
      <w:r w:rsidR="00446760">
        <w:rPr>
          <w:rFonts w:ascii="Times New Roman" w:hAnsi="Times New Roman" w:cs="Times New Roman"/>
          <w:sz w:val="24"/>
          <w:szCs w:val="24"/>
        </w:rPr>
        <w:t>uirements</w:t>
      </w:r>
      <w:r w:rsidRPr="00154FE8">
        <w:rPr>
          <w:rFonts w:ascii="Times New Roman" w:hAnsi="Times New Roman" w:cs="Times New Roman"/>
          <w:sz w:val="24"/>
          <w:szCs w:val="24"/>
        </w:rPr>
        <w:t xml:space="preserve">, I took “Introduction to Literature” from Professor Robert K. Thomas that I came alive. </w:t>
      </w:r>
    </w:p>
    <w:p w:rsidR="00C10825" w:rsidRPr="00154FE8" w:rsidRDefault="0093366B" w:rsidP="0093366B">
      <w:pPr>
        <w:rPr>
          <w:rFonts w:ascii="Times New Roman" w:hAnsi="Times New Roman" w:cs="Times New Roman"/>
          <w:sz w:val="24"/>
          <w:szCs w:val="24"/>
        </w:rPr>
      </w:pPr>
      <w:r w:rsidRPr="00154FE8">
        <w:rPr>
          <w:rFonts w:ascii="Times New Roman" w:hAnsi="Times New Roman" w:cs="Times New Roman"/>
          <w:sz w:val="24"/>
          <w:szCs w:val="24"/>
        </w:rPr>
        <w:t>Bob, whom I nominated for Teacher of the Year during my first year</w:t>
      </w:r>
      <w:r w:rsidR="00C10825" w:rsidRPr="00154FE8">
        <w:rPr>
          <w:rFonts w:ascii="Times New Roman" w:hAnsi="Times New Roman" w:cs="Times New Roman"/>
          <w:sz w:val="24"/>
          <w:szCs w:val="24"/>
        </w:rPr>
        <w:t xml:space="preserve"> in graduate school after I had</w:t>
      </w:r>
      <w:r w:rsidRPr="00154FE8">
        <w:rPr>
          <w:rFonts w:ascii="Times New Roman" w:hAnsi="Times New Roman" w:cs="Times New Roman"/>
          <w:sz w:val="24"/>
          <w:szCs w:val="24"/>
        </w:rPr>
        <w:t xml:space="preserve"> left Brigham Young University, </w:t>
      </w:r>
      <w:r w:rsidR="00C10825" w:rsidRPr="00154FE8">
        <w:rPr>
          <w:rFonts w:ascii="Times New Roman" w:hAnsi="Times New Roman" w:cs="Times New Roman"/>
          <w:sz w:val="24"/>
          <w:szCs w:val="24"/>
        </w:rPr>
        <w:t>was one of the most gifted teachers I have ever known. I took every class he taught, and I went to hear him lecture in other venues every chance I got. In Bob’s classes I fell in love with literature and with teaching.</w:t>
      </w:r>
      <w:r w:rsidRPr="00154FE8">
        <w:rPr>
          <w:rFonts w:ascii="Times New Roman" w:hAnsi="Times New Roman" w:cs="Times New Roman"/>
          <w:sz w:val="24"/>
          <w:szCs w:val="24"/>
        </w:rPr>
        <w:t xml:space="preserve"> </w:t>
      </w:r>
      <w:r w:rsidR="00C10825" w:rsidRPr="00154FE8">
        <w:rPr>
          <w:rFonts w:ascii="Times New Roman" w:hAnsi="Times New Roman" w:cs="Times New Roman"/>
          <w:sz w:val="24"/>
          <w:szCs w:val="24"/>
        </w:rPr>
        <w:t xml:space="preserve">But it was more than that: Bob saw something in me that I hadn’t even known was there and he befriended and mentored me in ways that I now see shaped not only my intellectual but my spiritual life as well, which I have come to understand is what a great teacher does, whether she intends it or not. </w:t>
      </w:r>
    </w:p>
    <w:p w:rsidR="0093366B" w:rsidRPr="00154FE8" w:rsidRDefault="00C10825" w:rsidP="0093366B">
      <w:pPr>
        <w:rPr>
          <w:rFonts w:ascii="Times New Roman" w:hAnsi="Times New Roman" w:cs="Times New Roman"/>
          <w:sz w:val="24"/>
          <w:szCs w:val="24"/>
        </w:rPr>
      </w:pPr>
      <w:r w:rsidRPr="00154FE8">
        <w:rPr>
          <w:rFonts w:ascii="Times New Roman" w:hAnsi="Times New Roman" w:cs="Times New Roman"/>
          <w:sz w:val="24"/>
          <w:szCs w:val="24"/>
        </w:rPr>
        <w:t xml:space="preserve">What I learned from Bob Thomas was that </w:t>
      </w:r>
      <w:r w:rsidR="00AF41CA" w:rsidRPr="00154FE8">
        <w:rPr>
          <w:rFonts w:ascii="Times New Roman" w:hAnsi="Times New Roman" w:cs="Times New Roman"/>
          <w:sz w:val="24"/>
          <w:szCs w:val="24"/>
        </w:rPr>
        <w:t xml:space="preserve">I too could learn to read a poem, short story, play or novel, and could read it closely and carefully enough </w:t>
      </w:r>
      <w:r w:rsidR="00446760">
        <w:rPr>
          <w:rFonts w:ascii="Times New Roman" w:hAnsi="Times New Roman" w:cs="Times New Roman"/>
          <w:sz w:val="24"/>
          <w:szCs w:val="24"/>
        </w:rPr>
        <w:t xml:space="preserve">so </w:t>
      </w:r>
      <w:r w:rsidR="00AF41CA" w:rsidRPr="00154FE8">
        <w:rPr>
          <w:rFonts w:ascii="Times New Roman" w:hAnsi="Times New Roman" w:cs="Times New Roman"/>
          <w:sz w:val="24"/>
          <w:szCs w:val="24"/>
        </w:rPr>
        <w:t xml:space="preserve">that I could see not only what others (including him) saw, but </w:t>
      </w:r>
      <w:r w:rsidR="00446760">
        <w:rPr>
          <w:rFonts w:ascii="Times New Roman" w:hAnsi="Times New Roman" w:cs="Times New Roman"/>
          <w:sz w:val="24"/>
          <w:szCs w:val="24"/>
        </w:rPr>
        <w:t>beyond that</w:t>
      </w:r>
      <w:r w:rsidR="00AF41CA" w:rsidRPr="00154FE8">
        <w:rPr>
          <w:rFonts w:ascii="Times New Roman" w:hAnsi="Times New Roman" w:cs="Times New Roman"/>
          <w:sz w:val="24"/>
          <w:szCs w:val="24"/>
        </w:rPr>
        <w:t xml:space="preserve">, inspiration and insights that were unique </w:t>
      </w:r>
      <w:r w:rsidR="00446760">
        <w:rPr>
          <w:rFonts w:ascii="Times New Roman" w:hAnsi="Times New Roman" w:cs="Times New Roman"/>
          <w:sz w:val="24"/>
          <w:szCs w:val="24"/>
        </w:rPr>
        <w:t>to me</w:t>
      </w:r>
      <w:r w:rsidR="00AF41CA" w:rsidRPr="00154FE8">
        <w:rPr>
          <w:rFonts w:ascii="Times New Roman" w:hAnsi="Times New Roman" w:cs="Times New Roman"/>
          <w:sz w:val="24"/>
          <w:szCs w:val="24"/>
        </w:rPr>
        <w:t>. I remember precisely when this happened: Bob has assigned us to read Anton Chekov’s short story, “On the Road,” over Thanksgiving weekend. On a trip home to California, I read the story but had no clue</w:t>
      </w:r>
      <w:r w:rsidR="00446760">
        <w:rPr>
          <w:rFonts w:ascii="Times New Roman" w:hAnsi="Times New Roman" w:cs="Times New Roman"/>
          <w:sz w:val="24"/>
          <w:szCs w:val="24"/>
        </w:rPr>
        <w:t xml:space="preserve"> as </w:t>
      </w:r>
      <w:r w:rsidR="00A42576">
        <w:rPr>
          <w:rFonts w:ascii="Times New Roman" w:hAnsi="Times New Roman" w:cs="Times New Roman"/>
          <w:sz w:val="24"/>
          <w:szCs w:val="24"/>
        </w:rPr>
        <w:t xml:space="preserve">to </w:t>
      </w:r>
      <w:r w:rsidR="00A42576" w:rsidRPr="00154FE8">
        <w:rPr>
          <w:rFonts w:ascii="Times New Roman" w:hAnsi="Times New Roman" w:cs="Times New Roman"/>
          <w:sz w:val="24"/>
          <w:szCs w:val="24"/>
        </w:rPr>
        <w:t>what</w:t>
      </w:r>
      <w:r w:rsidR="00AF41CA" w:rsidRPr="00154FE8">
        <w:rPr>
          <w:rFonts w:ascii="Times New Roman" w:hAnsi="Times New Roman" w:cs="Times New Roman"/>
          <w:sz w:val="24"/>
          <w:szCs w:val="24"/>
        </w:rPr>
        <w:t xml:space="preserve"> it meant. I concluded, as I actually had on previous assignments, that I was incapable of understanding complex works of literature. Listening to their comments in class, I felt some of my fellow students had a gift for “sounding” a work of literature that I didn’t have—and would never have. </w:t>
      </w:r>
    </w:p>
    <w:p w:rsidR="00E20FC0" w:rsidRPr="00154FE8" w:rsidRDefault="00AF41CA" w:rsidP="0093366B">
      <w:pPr>
        <w:rPr>
          <w:rFonts w:ascii="Times New Roman" w:hAnsi="Times New Roman" w:cs="Times New Roman"/>
          <w:sz w:val="24"/>
          <w:szCs w:val="24"/>
        </w:rPr>
      </w:pPr>
      <w:r w:rsidRPr="00154FE8">
        <w:rPr>
          <w:rFonts w:ascii="Times New Roman" w:hAnsi="Times New Roman" w:cs="Times New Roman"/>
          <w:sz w:val="24"/>
          <w:szCs w:val="24"/>
        </w:rPr>
        <w:t xml:space="preserve">Since I had to find </w:t>
      </w:r>
      <w:r w:rsidRPr="00154FE8">
        <w:rPr>
          <w:rFonts w:ascii="Times New Roman" w:hAnsi="Times New Roman" w:cs="Times New Roman"/>
          <w:sz w:val="24"/>
          <w:szCs w:val="24"/>
          <w:u w:val="single"/>
        </w:rPr>
        <w:t>something</w:t>
      </w:r>
      <w:r w:rsidRPr="00154FE8">
        <w:rPr>
          <w:rFonts w:ascii="Times New Roman" w:hAnsi="Times New Roman" w:cs="Times New Roman"/>
          <w:sz w:val="24"/>
          <w:szCs w:val="24"/>
        </w:rPr>
        <w:t xml:space="preserve"> to say about Chekov’s story, I paid what I considered </w:t>
      </w:r>
      <w:r w:rsidR="00E20FC0" w:rsidRPr="00154FE8">
        <w:rPr>
          <w:rFonts w:ascii="Times New Roman" w:hAnsi="Times New Roman" w:cs="Times New Roman"/>
          <w:sz w:val="24"/>
          <w:szCs w:val="24"/>
        </w:rPr>
        <w:t>in those days the ultimat</w:t>
      </w:r>
      <w:r w:rsidR="005869B9">
        <w:rPr>
          <w:rFonts w:ascii="Times New Roman" w:hAnsi="Times New Roman" w:cs="Times New Roman"/>
          <w:sz w:val="24"/>
          <w:szCs w:val="24"/>
        </w:rPr>
        <w:t>e price</w:t>
      </w:r>
      <w:r w:rsidRPr="00154FE8">
        <w:rPr>
          <w:rFonts w:ascii="Times New Roman" w:hAnsi="Times New Roman" w:cs="Times New Roman"/>
          <w:sz w:val="24"/>
          <w:szCs w:val="24"/>
        </w:rPr>
        <w:t xml:space="preserve"> for an undergraduate—I read the story a second time! That didn’t seem to help much, so I kept reading and re-readingt. Suddenly, on one of these readings, I saw this incredible st</w:t>
      </w:r>
      <w:r w:rsidR="00E20FC0" w:rsidRPr="00154FE8">
        <w:rPr>
          <w:rFonts w:ascii="Times New Roman" w:hAnsi="Times New Roman" w:cs="Times New Roman"/>
          <w:sz w:val="24"/>
          <w:szCs w:val="24"/>
        </w:rPr>
        <w:t>ructure, what Henry James calls</w:t>
      </w:r>
      <w:r w:rsidRPr="00154FE8">
        <w:rPr>
          <w:rFonts w:ascii="Times New Roman" w:hAnsi="Times New Roman" w:cs="Times New Roman"/>
          <w:sz w:val="24"/>
          <w:szCs w:val="24"/>
        </w:rPr>
        <w:t xml:space="preserve"> “the figure in the carpet,” </w:t>
      </w:r>
      <w:r w:rsidR="00E20FC0" w:rsidRPr="00154FE8">
        <w:rPr>
          <w:rFonts w:ascii="Times New Roman" w:hAnsi="Times New Roman" w:cs="Times New Roman"/>
          <w:sz w:val="24"/>
          <w:szCs w:val="24"/>
        </w:rPr>
        <w:t>the way</w:t>
      </w:r>
      <w:r w:rsidRPr="00154FE8">
        <w:rPr>
          <w:rFonts w:ascii="Times New Roman" w:hAnsi="Times New Roman" w:cs="Times New Roman"/>
          <w:sz w:val="24"/>
          <w:szCs w:val="24"/>
        </w:rPr>
        <w:t xml:space="preserve"> imagery, symbolism, plo</w:t>
      </w:r>
      <w:r w:rsidR="00E20FC0" w:rsidRPr="00154FE8">
        <w:rPr>
          <w:rFonts w:ascii="Times New Roman" w:hAnsi="Times New Roman" w:cs="Times New Roman"/>
          <w:sz w:val="24"/>
          <w:szCs w:val="24"/>
        </w:rPr>
        <w:t>t, setting, and character all co</w:t>
      </w:r>
      <w:r w:rsidRPr="00154FE8">
        <w:rPr>
          <w:rFonts w:ascii="Times New Roman" w:hAnsi="Times New Roman" w:cs="Times New Roman"/>
          <w:sz w:val="24"/>
          <w:szCs w:val="24"/>
        </w:rPr>
        <w:t xml:space="preserve">me together to reveal not only </w:t>
      </w:r>
      <w:r w:rsidRPr="00154FE8">
        <w:rPr>
          <w:rFonts w:ascii="Times New Roman" w:hAnsi="Times New Roman" w:cs="Times New Roman"/>
          <w:sz w:val="24"/>
          <w:szCs w:val="24"/>
          <w:u w:val="single"/>
        </w:rPr>
        <w:t>meaning</w:t>
      </w:r>
      <w:r w:rsidRPr="00154FE8">
        <w:rPr>
          <w:rFonts w:ascii="Times New Roman" w:hAnsi="Times New Roman" w:cs="Times New Roman"/>
          <w:sz w:val="24"/>
          <w:szCs w:val="24"/>
        </w:rPr>
        <w:t xml:space="preserve">, but artistry. “Reveal” is the right word here, </w:t>
      </w:r>
      <w:r w:rsidR="00A03670" w:rsidRPr="00154FE8">
        <w:rPr>
          <w:rFonts w:ascii="Times New Roman" w:hAnsi="Times New Roman" w:cs="Times New Roman"/>
          <w:sz w:val="24"/>
          <w:szCs w:val="24"/>
        </w:rPr>
        <w:t xml:space="preserve">in the sense that the poet Wallace Stevens intends when he says, </w:t>
      </w:r>
      <w:r w:rsidR="00E20FC0" w:rsidRPr="00154FE8">
        <w:rPr>
          <w:rFonts w:ascii="Times New Roman" w:hAnsi="Times New Roman" w:cs="Times New Roman"/>
          <w:sz w:val="24"/>
          <w:szCs w:val="24"/>
        </w:rPr>
        <w:t xml:space="preserve">"The wonder </w:t>
      </w:r>
      <w:r w:rsidR="00E20FC0" w:rsidRPr="00154FE8">
        <w:rPr>
          <w:rFonts w:ascii="Times New Roman" w:hAnsi="Times New Roman" w:cs="Times New Roman"/>
          <w:sz w:val="24"/>
          <w:szCs w:val="24"/>
        </w:rPr>
        <w:lastRenderedPageBreak/>
        <w:t xml:space="preserve">and mystery of art, as indeed of religion in the last resort, is the revelation of something ‘wholly other’ by which the inexpressible loneliness of thinking is broken and enriched.” </w:t>
      </w:r>
    </w:p>
    <w:p w:rsidR="00AF41CA" w:rsidRPr="00154FE8" w:rsidRDefault="00446760" w:rsidP="0093366B">
      <w:pPr>
        <w:rPr>
          <w:rFonts w:ascii="Times New Roman" w:hAnsi="Times New Roman" w:cs="Times New Roman"/>
          <w:sz w:val="24"/>
          <w:szCs w:val="24"/>
        </w:rPr>
      </w:pPr>
      <w:r>
        <w:rPr>
          <w:rFonts w:ascii="Times New Roman" w:hAnsi="Times New Roman" w:cs="Times New Roman"/>
          <w:sz w:val="24"/>
          <w:szCs w:val="24"/>
        </w:rPr>
        <w:t>What I see</w:t>
      </w:r>
      <w:r w:rsidR="00E20FC0" w:rsidRPr="00154FE8">
        <w:rPr>
          <w:rFonts w:ascii="Times New Roman" w:hAnsi="Times New Roman" w:cs="Times New Roman"/>
          <w:sz w:val="24"/>
          <w:szCs w:val="24"/>
        </w:rPr>
        <w:t xml:space="preserve"> Bob Thomas was trying to do with/for me—and what I have tried for the past fifty years </w:t>
      </w:r>
      <w:r>
        <w:rPr>
          <w:rFonts w:ascii="Times New Roman" w:hAnsi="Times New Roman" w:cs="Times New Roman"/>
          <w:sz w:val="24"/>
          <w:szCs w:val="24"/>
        </w:rPr>
        <w:t xml:space="preserve">with my </w:t>
      </w:r>
      <w:r w:rsidR="00E20FC0" w:rsidRPr="00154FE8">
        <w:rPr>
          <w:rFonts w:ascii="Times New Roman" w:hAnsi="Times New Roman" w:cs="Times New Roman"/>
          <w:sz w:val="24"/>
          <w:szCs w:val="24"/>
        </w:rPr>
        <w:t>students—</w:t>
      </w:r>
      <w:r w:rsidR="00D621E8" w:rsidRPr="00154FE8">
        <w:rPr>
          <w:rFonts w:ascii="Times New Roman" w:hAnsi="Times New Roman" w:cs="Times New Roman"/>
          <w:sz w:val="24"/>
          <w:szCs w:val="24"/>
        </w:rPr>
        <w:t>was to get me to</w:t>
      </w:r>
      <w:r w:rsidR="00E20FC0" w:rsidRPr="00154FE8">
        <w:rPr>
          <w:rFonts w:ascii="Times New Roman" w:hAnsi="Times New Roman" w:cs="Times New Roman"/>
          <w:sz w:val="24"/>
          <w:szCs w:val="24"/>
        </w:rPr>
        <w:t xml:space="preserve"> </w:t>
      </w:r>
      <w:r w:rsidR="00E20FC0" w:rsidRPr="00154FE8">
        <w:rPr>
          <w:rFonts w:ascii="Times New Roman" w:hAnsi="Times New Roman" w:cs="Times New Roman"/>
          <w:sz w:val="24"/>
          <w:szCs w:val="24"/>
          <w:u w:val="single"/>
        </w:rPr>
        <w:t>see</w:t>
      </w:r>
      <w:r w:rsidR="00E20FC0" w:rsidRPr="00154FE8">
        <w:rPr>
          <w:rFonts w:ascii="Times New Roman" w:hAnsi="Times New Roman" w:cs="Times New Roman"/>
          <w:sz w:val="24"/>
          <w:szCs w:val="24"/>
        </w:rPr>
        <w:t xml:space="preserve">, to see further and deeper than </w:t>
      </w:r>
      <w:r w:rsidR="00D621E8" w:rsidRPr="00154FE8">
        <w:rPr>
          <w:rFonts w:ascii="Times New Roman" w:hAnsi="Times New Roman" w:cs="Times New Roman"/>
          <w:sz w:val="24"/>
          <w:szCs w:val="24"/>
        </w:rPr>
        <w:t>I had ever seen before, to learn enough to discriminate among the things I saw (and learned from others) and, ultimately, to come to trust my</w:t>
      </w:r>
      <w:r w:rsidR="00E20FC0" w:rsidRPr="00154FE8">
        <w:rPr>
          <w:rFonts w:ascii="Times New Roman" w:hAnsi="Times New Roman" w:cs="Times New Roman"/>
          <w:sz w:val="24"/>
          <w:szCs w:val="24"/>
        </w:rPr>
        <w:t xml:space="preserve"> own</w:t>
      </w:r>
      <w:r w:rsidR="00D621E8" w:rsidRPr="00154FE8">
        <w:rPr>
          <w:rFonts w:ascii="Times New Roman" w:hAnsi="Times New Roman" w:cs="Times New Roman"/>
          <w:sz w:val="24"/>
          <w:szCs w:val="24"/>
        </w:rPr>
        <w:t xml:space="preserve"> intellect and</w:t>
      </w:r>
      <w:r w:rsidR="00E20FC0" w:rsidRPr="00154FE8">
        <w:rPr>
          <w:rFonts w:ascii="Times New Roman" w:hAnsi="Times New Roman" w:cs="Times New Roman"/>
          <w:sz w:val="24"/>
          <w:szCs w:val="24"/>
        </w:rPr>
        <w:t xml:space="preserve"> instincts </w:t>
      </w:r>
      <w:r w:rsidR="00D621E8" w:rsidRPr="00154FE8">
        <w:rPr>
          <w:rFonts w:ascii="Times New Roman" w:hAnsi="Times New Roman" w:cs="Times New Roman"/>
          <w:sz w:val="24"/>
          <w:szCs w:val="24"/>
        </w:rPr>
        <w:t>so that I could make informed</w:t>
      </w:r>
      <w:r w:rsidR="00E20FC0" w:rsidRPr="00154FE8">
        <w:rPr>
          <w:rFonts w:ascii="Times New Roman" w:hAnsi="Times New Roman" w:cs="Times New Roman"/>
          <w:sz w:val="24"/>
          <w:szCs w:val="24"/>
        </w:rPr>
        <w:t xml:space="preserve"> judgment</w:t>
      </w:r>
      <w:r w:rsidR="00D621E8" w:rsidRPr="00154FE8">
        <w:rPr>
          <w:rFonts w:ascii="Times New Roman" w:hAnsi="Times New Roman" w:cs="Times New Roman"/>
          <w:sz w:val="24"/>
          <w:szCs w:val="24"/>
        </w:rPr>
        <w:t>s and pass them on to others</w:t>
      </w:r>
      <w:r w:rsidR="00E20FC0" w:rsidRPr="00154FE8">
        <w:rPr>
          <w:rFonts w:ascii="Times New Roman" w:hAnsi="Times New Roman" w:cs="Times New Roman"/>
          <w:sz w:val="24"/>
          <w:szCs w:val="24"/>
        </w:rPr>
        <w:t>.</w:t>
      </w:r>
    </w:p>
    <w:p w:rsidR="00D621E8" w:rsidRPr="00154FE8" w:rsidRDefault="00D621E8" w:rsidP="0093366B">
      <w:pPr>
        <w:rPr>
          <w:rFonts w:ascii="Times New Roman" w:hAnsi="Times New Roman" w:cs="Times New Roman"/>
          <w:sz w:val="24"/>
          <w:szCs w:val="24"/>
        </w:rPr>
      </w:pPr>
      <w:r w:rsidRPr="00154FE8">
        <w:rPr>
          <w:rFonts w:ascii="Times New Roman" w:hAnsi="Times New Roman" w:cs="Times New Roman"/>
          <w:sz w:val="24"/>
          <w:szCs w:val="24"/>
        </w:rPr>
        <w:t xml:space="preserve">Bob Thomas taught me what great teaching is all about, and he taught me that great teachers </w:t>
      </w:r>
      <w:r w:rsidRPr="00154FE8">
        <w:rPr>
          <w:rFonts w:ascii="Times New Roman" w:hAnsi="Times New Roman" w:cs="Times New Roman"/>
          <w:sz w:val="24"/>
          <w:szCs w:val="24"/>
          <w:u w:val="single"/>
        </w:rPr>
        <w:t>care</w:t>
      </w:r>
      <w:r w:rsidRPr="00154FE8">
        <w:rPr>
          <w:rFonts w:ascii="Times New Roman" w:hAnsi="Times New Roman" w:cs="Times New Roman"/>
          <w:sz w:val="24"/>
          <w:szCs w:val="24"/>
        </w:rPr>
        <w:t xml:space="preserve"> about their students. Because of Bob’s influence, I went from being a mediocre student to being a very good one. Because of his guidance, I received a prestigious Woodrow Wilson Fellowship and was a finalist for a Danforth Fellowship for graduate study in English. I had other great teachers at BYU (Parley Christensen, Hugh Nibley, Truman Madsen, and others) and at the University of Wisconsin (Madeline Doran, Helen White, Ricardo Quintana, Henry Pochmann, and others), but I never had anyone as influential on my life as Bob Thomas. More than fifty years after I took his classes, I often find myself </w:t>
      </w:r>
      <w:r w:rsidR="000D3FAD" w:rsidRPr="00154FE8">
        <w:rPr>
          <w:rFonts w:ascii="Times New Roman" w:hAnsi="Times New Roman" w:cs="Times New Roman"/>
          <w:sz w:val="24"/>
          <w:szCs w:val="24"/>
        </w:rPr>
        <w:t>telling stories he told, teaching literature the way he taught, and, I hope, living my life the way he lived his.</w:t>
      </w:r>
    </w:p>
    <w:p w:rsidR="000D3FAD" w:rsidRPr="00154FE8" w:rsidRDefault="000D3FAD" w:rsidP="0093366B">
      <w:pPr>
        <w:rPr>
          <w:rFonts w:ascii="Times New Roman" w:hAnsi="Times New Roman" w:cs="Times New Roman"/>
          <w:sz w:val="24"/>
          <w:szCs w:val="24"/>
        </w:rPr>
      </w:pPr>
      <w:r w:rsidRPr="00154FE8">
        <w:rPr>
          <w:rFonts w:ascii="Times New Roman" w:hAnsi="Times New Roman" w:cs="Times New Roman"/>
          <w:sz w:val="24"/>
          <w:szCs w:val="24"/>
        </w:rPr>
        <w:t xml:space="preserve">One of the things I learned from Bob was not to take myself too seriously. Bob was a brilliant scholar as well as a gifted teacher, but his teaching was never about </w:t>
      </w:r>
      <w:r w:rsidRPr="00154FE8">
        <w:rPr>
          <w:rFonts w:ascii="Times New Roman" w:hAnsi="Times New Roman" w:cs="Times New Roman"/>
          <w:sz w:val="24"/>
          <w:szCs w:val="24"/>
          <w:u w:val="single"/>
        </w:rPr>
        <w:t>him</w:t>
      </w:r>
      <w:r w:rsidRPr="00154FE8">
        <w:rPr>
          <w:rFonts w:ascii="Times New Roman" w:hAnsi="Times New Roman" w:cs="Times New Roman"/>
          <w:sz w:val="24"/>
          <w:szCs w:val="24"/>
        </w:rPr>
        <w:t>, it was about us, his students. He was a tough and demanding teacher, but he was also very human, always showing us how to keep our scholarly and spiritual lives in balance. Later in graduate school, I was shown another example of such balance. During my first year in graduate school, my fiancé and I decided to drive from Madison, Wisconsin to Los Angeles to get married</w:t>
      </w:r>
      <w:r w:rsidR="00A42576">
        <w:rPr>
          <w:rFonts w:ascii="Times New Roman" w:hAnsi="Times New Roman" w:cs="Times New Roman"/>
          <w:sz w:val="24"/>
          <w:szCs w:val="24"/>
        </w:rPr>
        <w:t xml:space="preserve"> over spring break</w:t>
      </w:r>
      <w:r w:rsidRPr="00154FE8">
        <w:rPr>
          <w:rFonts w:ascii="Times New Roman" w:hAnsi="Times New Roman" w:cs="Times New Roman"/>
          <w:sz w:val="24"/>
          <w:szCs w:val="24"/>
        </w:rPr>
        <w:t>. It was a crazy but exhilarating trip and we got home in the middle of the night before the semester resumed. Fatigued and ble</w:t>
      </w:r>
      <w:r w:rsidR="00A42576">
        <w:rPr>
          <w:rFonts w:ascii="Times New Roman" w:hAnsi="Times New Roman" w:cs="Times New Roman"/>
          <w:sz w:val="24"/>
          <w:szCs w:val="24"/>
        </w:rPr>
        <w:t>a</w:t>
      </w:r>
      <w:r w:rsidRPr="00154FE8">
        <w:rPr>
          <w:rFonts w:ascii="Times New Roman" w:hAnsi="Times New Roman" w:cs="Times New Roman"/>
          <w:sz w:val="24"/>
          <w:szCs w:val="24"/>
        </w:rPr>
        <w:t xml:space="preserve">ry-eyed, I stumbled into my Romantic Literature class the next day only to </w:t>
      </w:r>
      <w:r w:rsidR="005869B9">
        <w:rPr>
          <w:rFonts w:ascii="Times New Roman" w:hAnsi="Times New Roman" w:cs="Times New Roman"/>
          <w:sz w:val="24"/>
          <w:szCs w:val="24"/>
        </w:rPr>
        <w:t>discover</w:t>
      </w:r>
      <w:r w:rsidRPr="00154FE8">
        <w:rPr>
          <w:rFonts w:ascii="Times New Roman" w:hAnsi="Times New Roman" w:cs="Times New Roman"/>
          <w:sz w:val="24"/>
          <w:szCs w:val="24"/>
        </w:rPr>
        <w:t xml:space="preserve"> that I had forgotten about a</w:t>
      </w:r>
      <w:r w:rsidR="00A42576">
        <w:rPr>
          <w:rFonts w:ascii="Times New Roman" w:hAnsi="Times New Roman" w:cs="Times New Roman"/>
          <w:sz w:val="24"/>
          <w:szCs w:val="24"/>
        </w:rPr>
        <w:t xml:space="preserve"> scheduled</w:t>
      </w:r>
      <w:r w:rsidRPr="00154FE8">
        <w:rPr>
          <w:rFonts w:ascii="Times New Roman" w:hAnsi="Times New Roman" w:cs="Times New Roman"/>
          <w:sz w:val="24"/>
          <w:szCs w:val="24"/>
        </w:rPr>
        <w:t xml:space="preserve"> midterm exam on Byron</w:t>
      </w:r>
      <w:r w:rsidR="00A42576">
        <w:rPr>
          <w:rFonts w:ascii="Times New Roman" w:hAnsi="Times New Roman" w:cs="Times New Roman"/>
          <w:sz w:val="24"/>
          <w:szCs w:val="24"/>
        </w:rPr>
        <w:t>. I looked at my</w:t>
      </w:r>
      <w:r w:rsidRPr="00154FE8">
        <w:rPr>
          <w:rFonts w:ascii="Times New Roman" w:hAnsi="Times New Roman" w:cs="Times New Roman"/>
          <w:sz w:val="24"/>
          <w:szCs w:val="24"/>
        </w:rPr>
        <w:t xml:space="preserve"> bluebook and realized that I didn’t have one intelligent thing to say about Byron’s poetry, so I wrote simply but honestly, “Dear Professor Lyon: I’m sorry but I’m totally unprepared to take this exam. I’ve been on my honeymoon over spring break.” I turned in my bluebook along with everyone else and then held my breath until the nex</w:t>
      </w:r>
      <w:r w:rsidR="00A42576">
        <w:rPr>
          <w:rFonts w:ascii="Times New Roman" w:hAnsi="Times New Roman" w:cs="Times New Roman"/>
          <w:sz w:val="24"/>
          <w:szCs w:val="24"/>
        </w:rPr>
        <w:t>t class meeting. When I opened m</w:t>
      </w:r>
      <w:r w:rsidRPr="00154FE8">
        <w:rPr>
          <w:rFonts w:ascii="Times New Roman" w:hAnsi="Times New Roman" w:cs="Times New Roman"/>
          <w:sz w:val="24"/>
          <w:szCs w:val="24"/>
        </w:rPr>
        <w:t>y returned bluebook, I saw the following inscription on the cover, “Dear Mr. Rees. I’m sure Byron would understand, after all, life is more important than literature</w:t>
      </w:r>
      <w:r w:rsidR="00A42576" w:rsidRPr="00154FE8">
        <w:rPr>
          <w:rFonts w:ascii="Times New Roman" w:hAnsi="Times New Roman" w:cs="Times New Roman"/>
          <w:sz w:val="24"/>
          <w:szCs w:val="24"/>
        </w:rPr>
        <w:t>!</w:t>
      </w:r>
      <w:r w:rsidRPr="00154FE8">
        <w:rPr>
          <w:rFonts w:ascii="Times New Roman" w:hAnsi="Times New Roman" w:cs="Times New Roman"/>
          <w:sz w:val="24"/>
          <w:szCs w:val="24"/>
        </w:rPr>
        <w:t>” I’ve never forgotten that.</w:t>
      </w:r>
    </w:p>
    <w:p w:rsidR="000D3FAD" w:rsidRPr="00154FE8" w:rsidRDefault="000D3FAD" w:rsidP="0093366B">
      <w:pPr>
        <w:rPr>
          <w:rFonts w:ascii="Times New Roman" w:hAnsi="Times New Roman" w:cs="Times New Roman"/>
          <w:sz w:val="24"/>
          <w:szCs w:val="24"/>
        </w:rPr>
      </w:pPr>
      <w:r w:rsidRPr="00154FE8">
        <w:rPr>
          <w:rFonts w:ascii="Times New Roman" w:hAnsi="Times New Roman" w:cs="Times New Roman"/>
          <w:sz w:val="24"/>
          <w:szCs w:val="24"/>
        </w:rPr>
        <w:t>When I started teaching at the University of Wisconsin when I was still in graduate school and then later at UCLA</w:t>
      </w:r>
      <w:r w:rsidR="00283B99" w:rsidRPr="00154FE8">
        <w:rPr>
          <w:rFonts w:ascii="Times New Roman" w:hAnsi="Times New Roman" w:cs="Times New Roman"/>
          <w:sz w:val="24"/>
          <w:szCs w:val="24"/>
        </w:rPr>
        <w:t xml:space="preserve">, I wanted most of all to create the kind of space for learning and being that Bob Thomas and other teachers had created for me. I wanted my students to love learning and to learn how to keep teaching themselves for the rest of their lives. I heard someone on NPR state that when he was a freshman at Brown University, his Freshman English teacher said to the class, “The most important book you will read in this class is the first book you choose to read on your own when you graduate in four years.” I understood from this teacher and from all of the teachers I have been blessed to have is that all education should have the goal of teaching us to love learning, to pursue it with passion, to be our own best teachers, to be humble about our own limitations, and to be able to integrate what we learn into our lives so that we are better human beings. </w:t>
      </w:r>
    </w:p>
    <w:p w:rsidR="00154FE8" w:rsidRDefault="00283B99" w:rsidP="002F5ED6">
      <w:pPr>
        <w:pStyle w:val="HTMLPreformatted"/>
        <w:shd w:val="clear" w:color="auto" w:fill="FFFFFF"/>
        <w:rPr>
          <w:rFonts w:ascii="Times New Roman" w:hAnsi="Times New Roman" w:cs="Times New Roman"/>
          <w:sz w:val="24"/>
          <w:szCs w:val="24"/>
        </w:rPr>
      </w:pPr>
      <w:r w:rsidRPr="00154FE8">
        <w:rPr>
          <w:rFonts w:ascii="Times New Roman" w:hAnsi="Times New Roman" w:cs="Times New Roman"/>
          <w:sz w:val="24"/>
          <w:szCs w:val="24"/>
        </w:rPr>
        <w:t>Good teachers don’t try to make their students clones of themselves. As Emerson said to one teacher, “Don</w:t>
      </w:r>
      <w:r w:rsidR="00A42576">
        <w:rPr>
          <w:rFonts w:ascii="Times New Roman" w:hAnsi="Times New Roman" w:cs="Times New Roman"/>
          <w:sz w:val="24"/>
          <w:szCs w:val="24"/>
        </w:rPr>
        <w:t>’t make that boy another you, o</w:t>
      </w:r>
      <w:r w:rsidRPr="00154FE8">
        <w:rPr>
          <w:rFonts w:ascii="Times New Roman" w:hAnsi="Times New Roman" w:cs="Times New Roman"/>
          <w:sz w:val="24"/>
          <w:szCs w:val="24"/>
        </w:rPr>
        <w:t>ne</w:t>
      </w:r>
      <w:r w:rsidR="00A42576">
        <w:rPr>
          <w:rFonts w:ascii="Times New Roman" w:hAnsi="Times New Roman" w:cs="Times New Roman"/>
          <w:sz w:val="24"/>
          <w:szCs w:val="24"/>
        </w:rPr>
        <w:t>’s enough</w:t>
      </w:r>
      <w:r w:rsidRPr="00154FE8">
        <w:rPr>
          <w:rFonts w:ascii="Times New Roman" w:hAnsi="Times New Roman" w:cs="Times New Roman"/>
          <w:sz w:val="24"/>
          <w:szCs w:val="24"/>
        </w:rPr>
        <w:t>”</w:t>
      </w:r>
      <w:r w:rsidR="00A42576">
        <w:rPr>
          <w:rFonts w:ascii="Times New Roman" w:hAnsi="Times New Roman" w:cs="Times New Roman"/>
          <w:sz w:val="24"/>
          <w:szCs w:val="24"/>
        </w:rPr>
        <w:t xml:space="preserve"> (something I first read in one of Bob Thomas’s classes).</w:t>
      </w:r>
      <w:r w:rsidRPr="00154FE8">
        <w:rPr>
          <w:rFonts w:ascii="Times New Roman" w:hAnsi="Times New Roman" w:cs="Times New Roman"/>
          <w:sz w:val="24"/>
          <w:szCs w:val="24"/>
        </w:rPr>
        <w:t xml:space="preserve"> It is the excitement of learning </w:t>
      </w:r>
      <w:r w:rsidRPr="00154FE8">
        <w:rPr>
          <w:rFonts w:ascii="Times New Roman" w:hAnsi="Times New Roman" w:cs="Times New Roman"/>
          <w:sz w:val="24"/>
          <w:szCs w:val="24"/>
          <w:u w:val="single"/>
        </w:rPr>
        <w:t>from</w:t>
      </w:r>
      <w:r w:rsidRPr="00154FE8">
        <w:rPr>
          <w:rFonts w:ascii="Times New Roman" w:hAnsi="Times New Roman" w:cs="Times New Roman"/>
          <w:sz w:val="24"/>
          <w:szCs w:val="24"/>
        </w:rPr>
        <w:t xml:space="preserve"> my students that has always made every course an adventure. </w:t>
      </w:r>
    </w:p>
    <w:p w:rsidR="005869B9" w:rsidRDefault="005869B9" w:rsidP="002F5ED6">
      <w:pPr>
        <w:pStyle w:val="HTMLPreformatted"/>
        <w:shd w:val="clear" w:color="auto" w:fill="FFFFFF"/>
        <w:rPr>
          <w:rStyle w:val="apple-converted-space"/>
          <w:rFonts w:ascii="Times New Roman" w:hAnsi="Times New Roman" w:cs="Times New Roman"/>
          <w:color w:val="000000"/>
          <w:sz w:val="24"/>
          <w:szCs w:val="24"/>
          <w:shd w:val="clear" w:color="auto" w:fill="FFFFFF"/>
        </w:rPr>
      </w:pPr>
      <w:bookmarkStart w:id="0" w:name="_GoBack"/>
      <w:bookmarkEnd w:id="0"/>
    </w:p>
    <w:p w:rsidR="00154FE8" w:rsidRDefault="00154FE8" w:rsidP="002F5ED6">
      <w:pPr>
        <w:pStyle w:val="HTMLPreformatted"/>
        <w:shd w:val="clear" w:color="auto" w:fill="FFFFFF"/>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I stayed in touch with Bob Thomas over the years. In some ways, I think I disappointed him, in the ways that sons sometimes disappoint their fathers. </w:t>
      </w:r>
      <w:r w:rsidR="00715AEE">
        <w:rPr>
          <w:rStyle w:val="apple-converted-space"/>
          <w:rFonts w:ascii="Times New Roman" w:hAnsi="Times New Roman" w:cs="Times New Roman"/>
          <w:color w:val="000000"/>
          <w:sz w:val="24"/>
          <w:szCs w:val="24"/>
          <w:shd w:val="clear" w:color="auto" w:fill="FFFFFF"/>
        </w:rPr>
        <w:t xml:space="preserve">The writers he had introduced me to—Emerson, Thoreau, Whitman, Melville, Hawthorne, Shakespeare and others, including the great writers of the Hebrew Bible—had led me to a more liberal stance in terms of our shared religious heritage than I think he was comfortable with. When, as the editor of </w:t>
      </w:r>
      <w:r w:rsidR="00715AEE">
        <w:rPr>
          <w:rStyle w:val="apple-converted-space"/>
          <w:rFonts w:ascii="Times New Roman" w:hAnsi="Times New Roman" w:cs="Times New Roman"/>
          <w:color w:val="000000"/>
          <w:sz w:val="24"/>
          <w:szCs w:val="24"/>
          <w:u w:val="single"/>
          <w:shd w:val="clear" w:color="auto" w:fill="FFFFFF"/>
        </w:rPr>
        <w:t>Dialogue: A Journal of Mormon Thought</w:t>
      </w:r>
      <w:r w:rsidR="00715AEE">
        <w:rPr>
          <w:rStyle w:val="apple-converted-space"/>
          <w:rFonts w:ascii="Times New Roman" w:hAnsi="Times New Roman" w:cs="Times New Roman"/>
          <w:color w:val="000000"/>
          <w:sz w:val="24"/>
          <w:szCs w:val="24"/>
          <w:shd w:val="clear" w:color="auto" w:fill="FFFFFF"/>
        </w:rPr>
        <w:t xml:space="preserve">, I made the decision to publish Lester Bush Jr.’s ground-breaking article “Mormonism’s Negro Doctrine: An Historical Overview,” Bob called and warned me that doing so would earn me the </w:t>
      </w:r>
      <w:r w:rsidR="00A42576">
        <w:rPr>
          <w:rStyle w:val="apple-converted-space"/>
          <w:rFonts w:ascii="Times New Roman" w:hAnsi="Times New Roman" w:cs="Times New Roman"/>
          <w:color w:val="000000"/>
          <w:sz w:val="24"/>
          <w:szCs w:val="24"/>
          <w:shd w:val="clear" w:color="auto" w:fill="FFFFFF"/>
        </w:rPr>
        <w:t>opprobrium</w:t>
      </w:r>
      <w:r w:rsidR="00715AEE">
        <w:rPr>
          <w:rStyle w:val="apple-converted-space"/>
          <w:rFonts w:ascii="Times New Roman" w:hAnsi="Times New Roman" w:cs="Times New Roman"/>
          <w:color w:val="000000"/>
          <w:sz w:val="24"/>
          <w:szCs w:val="24"/>
          <w:shd w:val="clear" w:color="auto" w:fill="FFFFFF"/>
        </w:rPr>
        <w:t xml:space="preserve"> of Church leaders and possibly my membership in the Church. I did not take his warning lightly and in fact wrestled with the decision considerably because of it. Nevertheless, I decided to go against his counsel, not because of any wish to be oppositional or out of any sense of rebellion, but because I felt it was the most morally responsible thing I could do. Nevertheless, I was sorry that it was a point of conflict between us.</w:t>
      </w:r>
    </w:p>
    <w:p w:rsidR="00715AEE" w:rsidRDefault="00715AEE" w:rsidP="002F5ED6">
      <w:pPr>
        <w:pStyle w:val="HTMLPreformatted"/>
        <w:shd w:val="clear" w:color="auto" w:fill="FFFFFF"/>
        <w:rPr>
          <w:rStyle w:val="apple-converted-space"/>
          <w:rFonts w:ascii="Times New Roman" w:hAnsi="Times New Roman" w:cs="Times New Roman"/>
          <w:color w:val="000000"/>
          <w:sz w:val="24"/>
          <w:szCs w:val="24"/>
          <w:shd w:val="clear" w:color="auto" w:fill="FFFFFF"/>
        </w:rPr>
      </w:pPr>
    </w:p>
    <w:p w:rsidR="00715AEE" w:rsidRPr="00715AEE" w:rsidRDefault="00715AEE" w:rsidP="002F5ED6">
      <w:pPr>
        <w:pStyle w:val="HTMLPreformatted"/>
        <w:shd w:val="clear" w:color="auto" w:fill="FFFFFF"/>
        <w:rPr>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I went to see Bob not long before he passed away. It</w:t>
      </w:r>
      <w:r w:rsidR="00446760">
        <w:rPr>
          <w:rStyle w:val="apple-converted-space"/>
          <w:rFonts w:ascii="Times New Roman" w:hAnsi="Times New Roman" w:cs="Times New Roman"/>
          <w:color w:val="000000"/>
          <w:sz w:val="24"/>
          <w:szCs w:val="24"/>
          <w:shd w:val="clear" w:color="auto" w:fill="FFFFFF"/>
        </w:rPr>
        <w:t xml:space="preserve"> was a joyful</w:t>
      </w:r>
      <w:r>
        <w:rPr>
          <w:rStyle w:val="apple-converted-space"/>
          <w:rFonts w:ascii="Times New Roman" w:hAnsi="Times New Roman" w:cs="Times New Roman"/>
          <w:color w:val="000000"/>
          <w:sz w:val="24"/>
          <w:szCs w:val="24"/>
          <w:shd w:val="clear" w:color="auto" w:fill="FFFFFF"/>
        </w:rPr>
        <w:t xml:space="preserve"> meeting</w:t>
      </w:r>
      <w:r w:rsidR="00446760">
        <w:rPr>
          <w:rStyle w:val="apple-converted-space"/>
          <w:rFonts w:ascii="Times New Roman" w:hAnsi="Times New Roman" w:cs="Times New Roman"/>
          <w:color w:val="000000"/>
          <w:sz w:val="24"/>
          <w:szCs w:val="24"/>
          <w:shd w:val="clear" w:color="auto" w:fill="FFFFFF"/>
        </w:rPr>
        <w:t>, one</w:t>
      </w:r>
      <w:r>
        <w:rPr>
          <w:rStyle w:val="apple-converted-space"/>
          <w:rFonts w:ascii="Times New Roman" w:hAnsi="Times New Roman" w:cs="Times New Roman"/>
          <w:color w:val="000000"/>
          <w:sz w:val="24"/>
          <w:szCs w:val="24"/>
          <w:shd w:val="clear" w:color="auto" w:fill="FFFFFF"/>
        </w:rPr>
        <w:t xml:space="preserve"> in which we embraced and expressed our love for one another. I was grateful for the opportunity to thank him for the profound influence he had</w:t>
      </w:r>
      <w:r w:rsidR="00446760">
        <w:rPr>
          <w:rStyle w:val="apple-converted-space"/>
          <w:rFonts w:ascii="Times New Roman" w:hAnsi="Times New Roman" w:cs="Times New Roman"/>
          <w:color w:val="000000"/>
          <w:sz w:val="24"/>
          <w:szCs w:val="24"/>
          <w:shd w:val="clear" w:color="auto" w:fill="FFFFFF"/>
        </w:rPr>
        <w:t xml:space="preserve"> had on my life. In many ways, </w:t>
      </w:r>
      <w:r>
        <w:rPr>
          <w:rStyle w:val="apple-converted-space"/>
          <w:rFonts w:ascii="Times New Roman" w:hAnsi="Times New Roman" w:cs="Times New Roman"/>
          <w:color w:val="000000"/>
          <w:sz w:val="24"/>
          <w:szCs w:val="24"/>
          <w:shd w:val="clear" w:color="auto" w:fill="FFFFFF"/>
        </w:rPr>
        <w:t>he was a surrogate father to me</w:t>
      </w:r>
      <w:r w:rsidR="00446760">
        <w:rPr>
          <w:rStyle w:val="apple-converted-space"/>
          <w:rFonts w:ascii="Times New Roman" w:hAnsi="Times New Roman" w:cs="Times New Roman"/>
          <w:color w:val="000000"/>
          <w:sz w:val="24"/>
          <w:szCs w:val="24"/>
          <w:shd w:val="clear" w:color="auto" w:fill="FFFFFF"/>
        </w:rPr>
        <w:t xml:space="preserve">; </w:t>
      </w:r>
      <w:r w:rsidR="00A42576">
        <w:rPr>
          <w:rStyle w:val="apple-converted-space"/>
          <w:rFonts w:ascii="Times New Roman" w:hAnsi="Times New Roman" w:cs="Times New Roman"/>
          <w:color w:val="000000"/>
          <w:sz w:val="24"/>
          <w:szCs w:val="24"/>
          <w:shd w:val="clear" w:color="auto" w:fill="FFFFFF"/>
        </w:rPr>
        <w:t xml:space="preserve">certainly, </w:t>
      </w:r>
      <w:r w:rsidR="00446760">
        <w:rPr>
          <w:rStyle w:val="apple-converted-space"/>
          <w:rFonts w:ascii="Times New Roman" w:hAnsi="Times New Roman" w:cs="Times New Roman"/>
          <w:color w:val="000000"/>
          <w:sz w:val="24"/>
          <w:szCs w:val="24"/>
          <w:shd w:val="clear" w:color="auto" w:fill="FFFFFF"/>
        </w:rPr>
        <w:t xml:space="preserve">he shaped my life in ways that my own father was incapable </w:t>
      </w:r>
      <w:r w:rsidR="00A42576">
        <w:rPr>
          <w:rStyle w:val="apple-converted-space"/>
          <w:rFonts w:ascii="Times New Roman" w:hAnsi="Times New Roman" w:cs="Times New Roman"/>
          <w:color w:val="000000"/>
          <w:sz w:val="24"/>
          <w:szCs w:val="24"/>
          <w:shd w:val="clear" w:color="auto" w:fill="FFFFFF"/>
        </w:rPr>
        <w:t>of doing</w:t>
      </w:r>
      <w:r w:rsidR="00446760">
        <w:rPr>
          <w:rStyle w:val="apple-converted-space"/>
          <w:rFonts w:ascii="Times New Roman" w:hAnsi="Times New Roman" w:cs="Times New Roman"/>
          <w:color w:val="000000"/>
          <w:sz w:val="24"/>
          <w:szCs w:val="24"/>
          <w:shd w:val="clear" w:color="auto" w:fill="FFFFFF"/>
        </w:rPr>
        <w:t>. To have had such a teacher has been one of the great blessings of my life</w:t>
      </w:r>
      <w:r w:rsidR="00EF7972">
        <w:rPr>
          <w:rStyle w:val="apple-converted-space"/>
          <w:rFonts w:ascii="Times New Roman" w:hAnsi="Times New Roman" w:cs="Times New Roman"/>
          <w:color w:val="000000"/>
          <w:sz w:val="24"/>
          <w:szCs w:val="24"/>
          <w:shd w:val="clear" w:color="auto" w:fill="FFFFFF"/>
        </w:rPr>
        <w:t xml:space="preserve">. I only hope that in my own way, I can be such a blessing in the lives of </w:t>
      </w:r>
      <w:r w:rsidR="008838DD">
        <w:rPr>
          <w:rStyle w:val="apple-converted-space"/>
          <w:rFonts w:ascii="Times New Roman" w:hAnsi="Times New Roman" w:cs="Times New Roman"/>
          <w:color w:val="000000"/>
          <w:sz w:val="24"/>
          <w:szCs w:val="24"/>
          <w:shd w:val="clear" w:color="auto" w:fill="FFFFFF"/>
        </w:rPr>
        <w:t>my own students</w:t>
      </w:r>
      <w:r w:rsidR="00EF7972">
        <w:rPr>
          <w:rStyle w:val="apple-converted-space"/>
          <w:rFonts w:ascii="Times New Roman" w:hAnsi="Times New Roman" w:cs="Times New Roman"/>
          <w:color w:val="000000"/>
          <w:sz w:val="24"/>
          <w:szCs w:val="24"/>
          <w:shd w:val="clear" w:color="auto" w:fill="FFFFFF"/>
        </w:rPr>
        <w:t>.</w:t>
      </w:r>
    </w:p>
    <w:p w:rsidR="00283B99" w:rsidRPr="00154FE8" w:rsidRDefault="00283B99" w:rsidP="002F5ED6">
      <w:pPr>
        <w:rPr>
          <w:rFonts w:ascii="Times New Roman" w:hAnsi="Times New Roman" w:cs="Times New Roman"/>
          <w:sz w:val="24"/>
          <w:szCs w:val="24"/>
        </w:rPr>
      </w:pPr>
    </w:p>
    <w:sectPr w:rsidR="00283B99" w:rsidRPr="00154F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92" w:rsidRDefault="00124F92" w:rsidP="00EF7972">
      <w:pPr>
        <w:spacing w:after="0" w:line="240" w:lineRule="auto"/>
      </w:pPr>
      <w:r>
        <w:separator/>
      </w:r>
    </w:p>
  </w:endnote>
  <w:endnote w:type="continuationSeparator" w:id="0">
    <w:p w:rsidR="00124F92" w:rsidRDefault="00124F92" w:rsidP="00EF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Mangal"/>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2" w:rsidRDefault="00EF7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72609"/>
      <w:docPartObj>
        <w:docPartGallery w:val="Page Numbers (Bottom of Page)"/>
        <w:docPartUnique/>
      </w:docPartObj>
    </w:sdtPr>
    <w:sdtEndPr>
      <w:rPr>
        <w:noProof/>
      </w:rPr>
    </w:sdtEndPr>
    <w:sdtContent>
      <w:p w:rsidR="00EF7972" w:rsidRDefault="00EF7972">
        <w:pPr>
          <w:pStyle w:val="Footer"/>
          <w:jc w:val="center"/>
        </w:pPr>
        <w:r>
          <w:fldChar w:fldCharType="begin"/>
        </w:r>
        <w:r>
          <w:instrText xml:space="preserve"> PAGE   \* MERGEFORMAT </w:instrText>
        </w:r>
        <w:r>
          <w:fldChar w:fldCharType="separate"/>
        </w:r>
        <w:r w:rsidR="00124F92">
          <w:rPr>
            <w:noProof/>
          </w:rPr>
          <w:t>1</w:t>
        </w:r>
        <w:r>
          <w:rPr>
            <w:noProof/>
          </w:rPr>
          <w:fldChar w:fldCharType="end"/>
        </w:r>
      </w:p>
    </w:sdtContent>
  </w:sdt>
  <w:p w:rsidR="00EF7972" w:rsidRDefault="00EF7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2" w:rsidRDefault="00EF7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92" w:rsidRDefault="00124F92" w:rsidP="00EF7972">
      <w:pPr>
        <w:spacing w:after="0" w:line="240" w:lineRule="auto"/>
      </w:pPr>
      <w:r>
        <w:separator/>
      </w:r>
    </w:p>
  </w:footnote>
  <w:footnote w:type="continuationSeparator" w:id="0">
    <w:p w:rsidR="00124F92" w:rsidRDefault="00124F92" w:rsidP="00EF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2" w:rsidRDefault="00EF7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2" w:rsidRDefault="00EF7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2" w:rsidRDefault="00EF7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B"/>
    <w:rsid w:val="000D3FAD"/>
    <w:rsid w:val="00124F92"/>
    <w:rsid w:val="00154FE8"/>
    <w:rsid w:val="00283B99"/>
    <w:rsid w:val="002F5ED6"/>
    <w:rsid w:val="00446760"/>
    <w:rsid w:val="00471AA0"/>
    <w:rsid w:val="005869B9"/>
    <w:rsid w:val="006B1BFA"/>
    <w:rsid w:val="00715AEE"/>
    <w:rsid w:val="0072034D"/>
    <w:rsid w:val="008164D1"/>
    <w:rsid w:val="008838DD"/>
    <w:rsid w:val="0093366B"/>
    <w:rsid w:val="00A03670"/>
    <w:rsid w:val="00A42576"/>
    <w:rsid w:val="00AF41CA"/>
    <w:rsid w:val="00C10825"/>
    <w:rsid w:val="00D276C7"/>
    <w:rsid w:val="00D621E8"/>
    <w:rsid w:val="00E20FC0"/>
    <w:rsid w:val="00E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E20FC0"/>
  </w:style>
  <w:style w:type="paragraph" w:styleId="HTMLPreformatted">
    <w:name w:val="HTML Preformatted"/>
    <w:basedOn w:val="Normal"/>
    <w:link w:val="HTMLPreformattedChar"/>
    <w:uiPriority w:val="99"/>
    <w:semiHidden/>
    <w:unhideWhenUsed/>
    <w:rsid w:val="002F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5ED6"/>
    <w:rPr>
      <w:rFonts w:ascii="Courier New" w:eastAsia="Times New Roman" w:hAnsi="Courier New" w:cs="Courier New"/>
      <w:sz w:val="20"/>
      <w:szCs w:val="20"/>
    </w:rPr>
  </w:style>
  <w:style w:type="character" w:customStyle="1" w:styleId="apple-converted-space">
    <w:name w:val="apple-converted-space"/>
    <w:basedOn w:val="DefaultParagraphFont"/>
    <w:rsid w:val="00154FE8"/>
  </w:style>
  <w:style w:type="paragraph" w:styleId="Header">
    <w:name w:val="header"/>
    <w:basedOn w:val="Normal"/>
    <w:link w:val="HeaderChar"/>
    <w:uiPriority w:val="99"/>
    <w:unhideWhenUsed/>
    <w:rsid w:val="00EF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72"/>
  </w:style>
  <w:style w:type="paragraph" w:styleId="Footer">
    <w:name w:val="footer"/>
    <w:basedOn w:val="Normal"/>
    <w:link w:val="FooterChar"/>
    <w:uiPriority w:val="99"/>
    <w:unhideWhenUsed/>
    <w:rsid w:val="00EF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E20FC0"/>
  </w:style>
  <w:style w:type="paragraph" w:styleId="HTMLPreformatted">
    <w:name w:val="HTML Preformatted"/>
    <w:basedOn w:val="Normal"/>
    <w:link w:val="HTMLPreformattedChar"/>
    <w:uiPriority w:val="99"/>
    <w:semiHidden/>
    <w:unhideWhenUsed/>
    <w:rsid w:val="002F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5ED6"/>
    <w:rPr>
      <w:rFonts w:ascii="Courier New" w:eastAsia="Times New Roman" w:hAnsi="Courier New" w:cs="Courier New"/>
      <w:sz w:val="20"/>
      <w:szCs w:val="20"/>
    </w:rPr>
  </w:style>
  <w:style w:type="character" w:customStyle="1" w:styleId="apple-converted-space">
    <w:name w:val="apple-converted-space"/>
    <w:basedOn w:val="DefaultParagraphFont"/>
    <w:rsid w:val="00154FE8"/>
  </w:style>
  <w:style w:type="paragraph" w:styleId="Header">
    <w:name w:val="header"/>
    <w:basedOn w:val="Normal"/>
    <w:link w:val="HeaderChar"/>
    <w:uiPriority w:val="99"/>
    <w:unhideWhenUsed/>
    <w:rsid w:val="00EF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72"/>
  </w:style>
  <w:style w:type="paragraph" w:styleId="Footer">
    <w:name w:val="footer"/>
    <w:basedOn w:val="Normal"/>
    <w:link w:val="FooterChar"/>
    <w:uiPriority w:val="99"/>
    <w:unhideWhenUsed/>
    <w:rsid w:val="00EF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Bob</cp:lastModifiedBy>
  <cp:revision>3</cp:revision>
  <dcterms:created xsi:type="dcterms:W3CDTF">2012-04-23T01:22:00Z</dcterms:created>
  <dcterms:modified xsi:type="dcterms:W3CDTF">2013-08-24T06:01:00Z</dcterms:modified>
</cp:coreProperties>
</file>